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226D19" w:rsidRDefault="00226D19" w:rsidP="005F742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5F7425" w:rsidRPr="006A5C2E">
        <w:rPr>
          <w:rFonts w:ascii="GHEA Grapalat" w:hAnsi="GHEA Grapalat"/>
          <w:b/>
          <w:sz w:val="22"/>
          <w:szCs w:val="22"/>
        </w:rPr>
        <w:t>HHQK-GHAShDzB-22/8</w:t>
      </w:r>
    </w:p>
    <w:p w:rsidR="005F7425" w:rsidRPr="005F7425" w:rsidRDefault="005F7425" w:rsidP="005F7425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:rsidR="00226D19" w:rsidRPr="005F7425" w:rsidRDefault="00226D19" w:rsidP="005F7425">
      <w:pPr>
        <w:pStyle w:val="BodyTextIndent3"/>
        <w:ind w:firstLine="708"/>
        <w:jc w:val="both"/>
        <w:rPr>
          <w:rFonts w:ascii="GHEA Grapalat" w:hAnsi="GHEA Grapalat"/>
          <w:b w:val="0"/>
          <w:i w:val="0"/>
          <w:szCs w:val="22"/>
          <w:u w:val="none"/>
        </w:rPr>
      </w:pPr>
      <w:r w:rsidRPr="005F7425">
        <w:rPr>
          <w:rFonts w:ascii="GHEA Grapalat" w:hAnsi="GHEA Grapalat"/>
          <w:b w:val="0"/>
          <w:i w:val="0"/>
          <w:szCs w:val="22"/>
          <w:u w:val="none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CF2A6F" w:rsidRPr="005F7425">
        <w:rPr>
          <w:rFonts w:ascii="GHEA Grapalat" w:hAnsi="GHEA Grapalat"/>
          <w:b w:val="0"/>
          <w:i w:val="0"/>
          <w:szCs w:val="22"/>
          <w:u w:val="none"/>
        </w:rPr>
        <w:t>HHQK-GHTsDzB-22/</w:t>
      </w:r>
      <w:r w:rsidR="005F7425" w:rsidRPr="005F7425">
        <w:rPr>
          <w:rFonts w:ascii="GHEA Grapalat" w:hAnsi="GHEA Grapalat"/>
          <w:b w:val="0"/>
          <w:i w:val="0"/>
          <w:szCs w:val="22"/>
          <w:u w:val="none"/>
        </w:rPr>
        <w:t>8</w:t>
      </w:r>
      <w:r w:rsidRPr="005F7425">
        <w:rPr>
          <w:rFonts w:ascii="GHEA Grapalat" w:hAnsi="GHEA Grapalat"/>
          <w:b w:val="0"/>
          <w:i w:val="0"/>
          <w:szCs w:val="22"/>
          <w:u w:val="none"/>
        </w:rPr>
        <w:t xml:space="preserve">, организованной с целью приобретения </w:t>
      </w:r>
      <w:r w:rsidR="005F7425" w:rsidRPr="005F7425">
        <w:rPr>
          <w:rFonts w:ascii="GHEA Grapalat" w:hAnsi="GHEA Grapalat"/>
          <w:b w:val="0"/>
          <w:i w:val="0"/>
          <w:szCs w:val="22"/>
          <w:u w:val="none"/>
        </w:rPr>
        <w:t>работ по разработке, привязке строительных норм РА</w:t>
      </w:r>
      <w:r w:rsidR="005F7425">
        <w:rPr>
          <w:rFonts w:ascii="GHEA Grapalat" w:hAnsi="GHEA Grapalat"/>
          <w:b w:val="0"/>
          <w:i w:val="0"/>
          <w:szCs w:val="22"/>
          <w:u w:val="none"/>
          <w:lang w:val="en-US"/>
        </w:rPr>
        <w:t xml:space="preserve"> </w:t>
      </w:r>
      <w:r w:rsidR="005F7425" w:rsidRPr="005F7425">
        <w:rPr>
          <w:rFonts w:ascii="GHEA Grapalat" w:hAnsi="GHEA Grapalat"/>
          <w:b w:val="0"/>
          <w:i w:val="0"/>
          <w:szCs w:val="22"/>
          <w:u w:val="none"/>
        </w:rPr>
        <w:t>«Тоннели ж</w:t>
      </w:r>
      <w:r w:rsidR="005F7425">
        <w:rPr>
          <w:rFonts w:ascii="GHEA Grapalat" w:hAnsi="GHEA Grapalat"/>
          <w:b w:val="0"/>
          <w:i w:val="0"/>
          <w:szCs w:val="22"/>
          <w:u w:val="none"/>
        </w:rPr>
        <w:t xml:space="preserve">елезнодорожные и автодорожные» </w:t>
      </w:r>
      <w:r w:rsidRPr="005F7425">
        <w:rPr>
          <w:rFonts w:ascii="GHEA Grapalat" w:hAnsi="GHEA Grapalat"/>
          <w:b w:val="0"/>
          <w:i w:val="0"/>
          <w:szCs w:val="22"/>
          <w:u w:val="none"/>
        </w:rPr>
        <w:t>для своих нужд.</w:t>
      </w:r>
    </w:p>
    <w:p w:rsidR="00226D19" w:rsidRPr="005F7425" w:rsidRDefault="00226D19" w:rsidP="005F7425">
      <w:pPr>
        <w:pStyle w:val="BodyTextIndent3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5"/>
        <w:gridCol w:w="1881"/>
        <w:gridCol w:w="2650"/>
        <w:gridCol w:w="2408"/>
        <w:gridCol w:w="2101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5F2EA5">
        <w:trPr>
          <w:trHeight w:val="2465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7485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F7425" w:rsidRPr="005F7425" w:rsidRDefault="005F7425" w:rsidP="005F7425">
            <w:pPr>
              <w:pStyle w:val="BodyTextIndent3"/>
              <w:ind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5F742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Работы по разработке, привязке строительных норм РА</w:t>
            </w:r>
          </w:p>
          <w:p w:rsidR="00A72AAE" w:rsidRPr="003778BA" w:rsidRDefault="005F7425" w:rsidP="003778BA">
            <w:pPr>
              <w:pStyle w:val="BodyTextIndent3"/>
              <w:ind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5F742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 xml:space="preserve">«Тоннели железнодорожные и автодорожные»  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5F74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F74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7485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bookmarkStart w:id="0" w:name="_GoBack"/>
      <w:bookmarkEnd w:id="0"/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377" w:rsidRDefault="002D0377">
      <w:r>
        <w:separator/>
      </w:r>
    </w:p>
  </w:endnote>
  <w:endnote w:type="continuationSeparator" w:id="0">
    <w:p w:rsidR="002D0377" w:rsidRDefault="002D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748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377" w:rsidRDefault="002D0377">
      <w:r>
        <w:separator/>
      </w:r>
    </w:p>
  </w:footnote>
  <w:footnote w:type="continuationSeparator" w:id="0">
    <w:p w:rsidR="002D0377" w:rsidRDefault="002D0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0377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778BA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EA5"/>
    <w:rsid w:val="005F7425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E89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97E807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37</cp:revision>
  <cp:lastPrinted>2012-06-13T06:43:00Z</cp:lastPrinted>
  <dcterms:created xsi:type="dcterms:W3CDTF">2018-08-08T07:11:00Z</dcterms:created>
  <dcterms:modified xsi:type="dcterms:W3CDTF">2022-11-28T08:36:00Z</dcterms:modified>
</cp:coreProperties>
</file>